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CE" w:rsidRPr="000837CE" w:rsidRDefault="000837CE" w:rsidP="000837CE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color w:val="55595C"/>
          <w:sz w:val="27"/>
          <w:szCs w:val="27"/>
          <w:lang w:eastAsia="sk-SK"/>
        </w:rPr>
      </w:pPr>
      <w:r w:rsidRPr="000837CE">
        <w:rPr>
          <w:rFonts w:ascii="Arial" w:eastAsia="Times New Roman" w:hAnsi="Arial" w:cs="Arial"/>
          <w:color w:val="55595C"/>
          <w:sz w:val="27"/>
          <w:szCs w:val="27"/>
          <w:lang w:eastAsia="sk-SK"/>
        </w:rPr>
        <w:t>Jednotlivci + Družstvá</w:t>
      </w:r>
      <w:r>
        <w:rPr>
          <w:rFonts w:ascii="Arial" w:eastAsia="Times New Roman" w:hAnsi="Arial" w:cs="Arial"/>
          <w:color w:val="55595C"/>
          <w:sz w:val="27"/>
          <w:szCs w:val="27"/>
          <w:lang w:eastAsia="sk-SK"/>
        </w:rPr>
        <w:t xml:space="preserve"> po druhom kole</w:t>
      </w:r>
    </w:p>
    <w:tbl>
      <w:tblPr>
        <w:tblW w:w="14100" w:type="dxa"/>
        <w:tblCellMar>
          <w:left w:w="0" w:type="dxa"/>
          <w:right w:w="0" w:type="dxa"/>
        </w:tblCellMar>
        <w:tblLook w:val="04A0"/>
      </w:tblPr>
      <w:tblGrid>
        <w:gridCol w:w="870"/>
        <w:gridCol w:w="9070"/>
        <w:gridCol w:w="1200"/>
        <w:gridCol w:w="1030"/>
        <w:gridCol w:w="1030"/>
        <w:gridCol w:w="900"/>
      </w:tblGrid>
      <w:tr w:rsidR="000837CE" w:rsidRPr="000837CE" w:rsidTr="000837CE">
        <w:trPr>
          <w:tblHeader/>
        </w:trPr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poradie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Klub</w:t>
            </w:r>
          </w:p>
        </w:tc>
        <w:tc>
          <w:tcPr>
            <w:tcW w:w="12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body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KRETOVIČ Košice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194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105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Shotokan</w:t>
            </w:r>
            <w:proofErr w:type="spellEnd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84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MŠK KK Kežmarok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66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Sabinov, o.z.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Central</w:t>
            </w:r>
            <w:proofErr w:type="spellEnd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karate klub Poprad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Slávia UPJŠ Košice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KATSUDO Sabinov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Športové združenie TJ Metropol Košice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TORADE Liptovský Mikuláš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 OLYMPIA Bardejov, o.z.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MŠK karate Vranov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Športový klub mesta Liptovský Hrádok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Snina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Club</w:t>
            </w:r>
            <w:proofErr w:type="spellEnd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mladých </w:t>
            </w: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godžu-ryu</w:t>
            </w:r>
            <w:proofErr w:type="spellEnd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karate Michalovce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ŠK </w:t>
            </w: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Laborex</w:t>
            </w:r>
            <w:proofErr w:type="spellEnd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Medzilaborce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Karate </w:t>
            </w: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club</w:t>
            </w:r>
            <w:proofErr w:type="spellEnd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Trebišov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KK </w:t>
            </w: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Svidnik</w:t>
            </w:r>
            <w:proofErr w:type="spellEnd"/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Karate Klub SADU Kráľovský Chlmec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0837CE" w:rsidRPr="000837CE" w:rsidTr="000837CE">
        <w:tc>
          <w:tcPr>
            <w:tcW w:w="3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Karate klub </w:t>
            </w:r>
            <w:proofErr w:type="spellStart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Yugan</w:t>
            </w:r>
            <w:proofErr w:type="spellEnd"/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Snina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0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7CE" w:rsidRPr="000837CE" w:rsidRDefault="000837CE" w:rsidP="00083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</w:tbl>
    <w:p w:rsidR="00D13817" w:rsidRDefault="00D13817"/>
    <w:p w:rsidR="000837CE" w:rsidRDefault="000837CE"/>
    <w:tbl>
      <w:tblPr>
        <w:tblW w:w="11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300"/>
        <w:gridCol w:w="960"/>
        <w:gridCol w:w="960"/>
        <w:gridCol w:w="960"/>
        <w:gridCol w:w="960"/>
      </w:tblGrid>
      <w:tr w:rsidR="000837CE" w:rsidRPr="00D13817" w:rsidTr="009B44E4">
        <w:trPr>
          <w:trHeight w:val="810"/>
        </w:trPr>
        <w:tc>
          <w:tcPr>
            <w:tcW w:w="11100" w:type="dxa"/>
            <w:gridSpan w:val="6"/>
            <w:tcBorders>
              <w:top w:val="nil"/>
              <w:left w:val="nil"/>
              <w:bottom w:val="single" w:sz="8" w:space="0" w:color="3265FF"/>
              <w:right w:val="nil"/>
            </w:tcBorders>
            <w:shd w:val="clear" w:color="000000" w:fill="FFFF00"/>
            <w:noWrap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sk-SK"/>
              </w:rPr>
            </w:pPr>
            <w:r w:rsidRPr="00D13817"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sk-SK"/>
              </w:rPr>
              <w:t xml:space="preserve">Body žiacka liga po 1.kole 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4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KRETOVIČ Košice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91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5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Union Košice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69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6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KK IGLOW Spišská Nová Ves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68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7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ŠKM-KK Stará Ľubovňa o.z.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50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8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Junior Prešov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42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9" w:history="1">
              <w:proofErr w:type="spellStart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Shotokan</w:t>
              </w:r>
              <w:proofErr w:type="spellEnd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 karate Košice - Barca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38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0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Sabinov, o.z.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32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1" w:history="1">
              <w:proofErr w:type="spellStart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Central</w:t>
              </w:r>
              <w:proofErr w:type="spellEnd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 karate klub Poprad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2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MŠK KK Kežmarok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28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3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Slávia UPJŠ Košice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23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4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KATSUDO Sabinov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21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5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ŠK OLYMPIA Bardejov, o.z.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6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Športové združenie TJ Metropol Košice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14.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7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TORADE Liptovský Mikuláš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8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Snina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19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MŠK karate Vranov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20" w:history="1">
              <w:proofErr w:type="spellStart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Club</w:t>
              </w:r>
              <w:proofErr w:type="spellEnd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 mladých </w:t>
              </w:r>
              <w:proofErr w:type="spellStart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godžu-ryu</w:t>
              </w:r>
              <w:proofErr w:type="spellEnd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 karate Michalovce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21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Karate Klub SADU Kráľovský Chlmec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22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Karate </w:t>
              </w:r>
              <w:proofErr w:type="spellStart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club</w:t>
              </w:r>
              <w:proofErr w:type="spellEnd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 Trebišov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  <w:tr w:rsidR="000837CE" w:rsidRPr="00D13817" w:rsidTr="009B44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3265FF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hyperlink r:id="rId23" w:history="1"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ŠK </w:t>
              </w:r>
              <w:proofErr w:type="spellStart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>Laborex</w:t>
              </w:r>
              <w:proofErr w:type="spellEnd"/>
              <w:r w:rsidRPr="00D13817">
                <w:rPr>
                  <w:rFonts w:ascii="Calibri" w:eastAsia="Times New Roman" w:hAnsi="Calibri" w:cs="Calibri"/>
                  <w:b/>
                  <w:bCs/>
                  <w:lang w:eastAsia="sk-SK"/>
                </w:rPr>
                <w:t xml:space="preserve"> Medzilaborce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265FF"/>
              <w:right w:val="single" w:sz="8" w:space="0" w:color="3265FF"/>
            </w:tcBorders>
            <w:shd w:val="clear" w:color="000000" w:fill="FFFFFF"/>
            <w:vAlign w:val="bottom"/>
            <w:hideMark/>
          </w:tcPr>
          <w:p w:rsidR="000837CE" w:rsidRPr="00D13817" w:rsidRDefault="000837CE" w:rsidP="009B4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13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</w:tbl>
    <w:p w:rsidR="000837CE" w:rsidRDefault="000837CE"/>
    <w:sectPr w:rsidR="000837CE" w:rsidSect="00246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E97"/>
    <w:rsid w:val="000837CE"/>
    <w:rsid w:val="00246E97"/>
    <w:rsid w:val="002A5269"/>
    <w:rsid w:val="002C3140"/>
    <w:rsid w:val="005D4603"/>
    <w:rsid w:val="00D13817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paragraph" w:styleId="Nadpis4">
    <w:name w:val="heading 4"/>
    <w:basedOn w:val="Normlny"/>
    <w:link w:val="Nadpis4Char"/>
    <w:uiPriority w:val="9"/>
    <w:qFormat/>
    <w:rsid w:val="000837C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46E9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6E97"/>
    <w:rPr>
      <w:color w:val="800080"/>
      <w:u w:val="single"/>
    </w:rPr>
  </w:style>
  <w:style w:type="paragraph" w:customStyle="1" w:styleId="xl65">
    <w:name w:val="xl65"/>
    <w:basedOn w:val="Normlny"/>
    <w:rsid w:val="0024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44"/>
      <w:szCs w:val="44"/>
      <w:lang w:eastAsia="sk-SK"/>
    </w:rPr>
  </w:style>
  <w:style w:type="paragraph" w:customStyle="1" w:styleId="xl66">
    <w:name w:val="xl66"/>
    <w:basedOn w:val="Normlny"/>
    <w:rsid w:val="0024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837C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tazekarate.sk/sutaze_klubvysl.php?klub=79&amp;sutaz=159" TargetMode="External"/><Relationship Id="rId13" Type="http://schemas.openxmlformats.org/officeDocument/2006/relationships/hyperlink" Target="https://www.sutazekarate.sk/sutaze_klubvysl.php?klub=48&amp;sutaz=159" TargetMode="External"/><Relationship Id="rId18" Type="http://schemas.openxmlformats.org/officeDocument/2006/relationships/hyperlink" Target="https://www.sutazekarate.sk/sutaze_klubvysl.php?klub=141&amp;sutaz=1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tazekarate.sk/sutaze_klubvysl.php?klub=58&amp;sutaz=159" TargetMode="External"/><Relationship Id="rId7" Type="http://schemas.openxmlformats.org/officeDocument/2006/relationships/hyperlink" Target="https://www.sutazekarate.sk/sutaze_klubvysl.php?klub=61&amp;sutaz=159" TargetMode="External"/><Relationship Id="rId12" Type="http://schemas.openxmlformats.org/officeDocument/2006/relationships/hyperlink" Target="https://www.sutazekarate.sk/sutaze_klubvysl.php?klub=70&amp;sutaz=159" TargetMode="External"/><Relationship Id="rId17" Type="http://schemas.openxmlformats.org/officeDocument/2006/relationships/hyperlink" Target="https://www.sutazekarate.sk/sutaze_klubvysl.php?klub=78&amp;sutaz=15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utazekarate.sk/sutaze_klubvysl.php?klub=90&amp;sutaz=159" TargetMode="External"/><Relationship Id="rId20" Type="http://schemas.openxmlformats.org/officeDocument/2006/relationships/hyperlink" Target="https://www.sutazekarate.sk/sutaze_klubvysl.php?klub=193&amp;sutaz=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tazekarate.sk/sutaze_klubvysl.php?klub=38&amp;sutaz=159" TargetMode="External"/><Relationship Id="rId11" Type="http://schemas.openxmlformats.org/officeDocument/2006/relationships/hyperlink" Target="https://www.sutazekarate.sk/sutaze_klubvysl.php?klub=56&amp;sutaz=15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utazekarate.sk/sutaze_klubvysl.php?klub=73&amp;sutaz=159" TargetMode="External"/><Relationship Id="rId15" Type="http://schemas.openxmlformats.org/officeDocument/2006/relationships/hyperlink" Target="https://www.sutazekarate.sk/sutaze_klubvysl.php?klub=74&amp;sutaz=159" TargetMode="External"/><Relationship Id="rId23" Type="http://schemas.openxmlformats.org/officeDocument/2006/relationships/hyperlink" Target="https://www.sutazekarate.sk/sutaze_klubvysl.php?klub=261&amp;sutaz=159" TargetMode="External"/><Relationship Id="rId10" Type="http://schemas.openxmlformats.org/officeDocument/2006/relationships/hyperlink" Target="https://www.sutazekarate.sk/sutaze_klubvysl.php?klub=26&amp;sutaz=159" TargetMode="External"/><Relationship Id="rId19" Type="http://schemas.openxmlformats.org/officeDocument/2006/relationships/hyperlink" Target="https://www.sutazekarate.sk/sutaze_klubvysl.php?klub=100&amp;sutaz=159" TargetMode="External"/><Relationship Id="rId4" Type="http://schemas.openxmlformats.org/officeDocument/2006/relationships/hyperlink" Target="https://www.sutazekarate.sk/sutaze_klubvysl.php?klub=62&amp;sutaz=159" TargetMode="External"/><Relationship Id="rId9" Type="http://schemas.openxmlformats.org/officeDocument/2006/relationships/hyperlink" Target="https://www.sutazekarate.sk/sutaze_klubvysl.php?klub=192&amp;sutaz=159" TargetMode="External"/><Relationship Id="rId14" Type="http://schemas.openxmlformats.org/officeDocument/2006/relationships/hyperlink" Target="https://www.sutazekarate.sk/sutaze_klubvysl.php?klub=14&amp;sutaz=159" TargetMode="External"/><Relationship Id="rId22" Type="http://schemas.openxmlformats.org/officeDocument/2006/relationships/hyperlink" Target="https://www.sutazekarate.sk/sutaze_klubvysl.php?klub=191&amp;sutaz=15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4</cp:revision>
  <dcterms:created xsi:type="dcterms:W3CDTF">2018-11-09T17:22:00Z</dcterms:created>
  <dcterms:modified xsi:type="dcterms:W3CDTF">2018-12-17T07:19:00Z</dcterms:modified>
</cp:coreProperties>
</file>